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horzAnchor="margin" w:tblpXSpec="center" w:tblpY="600"/>
        <w:tblW w:w="0" w:type="auto"/>
        <w:tblLook w:val="04A0"/>
      </w:tblPr>
      <w:tblGrid>
        <w:gridCol w:w="817"/>
        <w:gridCol w:w="1737"/>
        <w:gridCol w:w="1559"/>
        <w:gridCol w:w="2941"/>
        <w:gridCol w:w="1916"/>
      </w:tblGrid>
      <w:tr w:rsidR="00B5222C" w:rsidRPr="00FA5F7E" w:rsidTr="00B5222C">
        <w:tc>
          <w:tcPr>
            <w:tcW w:w="817" w:type="dxa"/>
          </w:tcPr>
          <w:p w:rsidR="00B5222C" w:rsidRPr="00FA5F7E" w:rsidRDefault="00B5222C" w:rsidP="00B5222C">
            <w:pPr>
              <w:spacing w:line="360" w:lineRule="auto"/>
              <w:jc w:val="both"/>
              <w:rPr>
                <w:b/>
                <w:sz w:val="26"/>
                <w:szCs w:val="26"/>
                <w:lang w:val="pt-BR"/>
              </w:rPr>
            </w:pPr>
            <w:r w:rsidRPr="00FA5F7E">
              <w:rPr>
                <w:b/>
                <w:sz w:val="26"/>
                <w:szCs w:val="26"/>
                <w:lang w:val="pt-BR"/>
              </w:rPr>
              <w:t>STT</w:t>
            </w:r>
          </w:p>
        </w:tc>
        <w:tc>
          <w:tcPr>
            <w:tcW w:w="1737" w:type="dxa"/>
          </w:tcPr>
          <w:p w:rsidR="00B5222C" w:rsidRPr="00FA5F7E" w:rsidRDefault="00B5222C" w:rsidP="00B5222C">
            <w:pPr>
              <w:spacing w:line="360" w:lineRule="auto"/>
              <w:jc w:val="both"/>
              <w:rPr>
                <w:b/>
                <w:sz w:val="26"/>
                <w:szCs w:val="26"/>
                <w:lang w:val="pt-BR"/>
              </w:rPr>
            </w:pPr>
            <w:r w:rsidRPr="00FA5F7E">
              <w:rPr>
                <w:b/>
                <w:sz w:val="26"/>
                <w:szCs w:val="26"/>
                <w:lang w:val="pt-BR"/>
              </w:rPr>
              <w:t>Tên chi tiết</w:t>
            </w:r>
          </w:p>
        </w:tc>
        <w:tc>
          <w:tcPr>
            <w:tcW w:w="1559" w:type="dxa"/>
          </w:tcPr>
          <w:p w:rsidR="00B5222C" w:rsidRPr="00FA5F7E" w:rsidRDefault="00B5222C" w:rsidP="00B5222C">
            <w:pPr>
              <w:spacing w:line="360" w:lineRule="auto"/>
              <w:jc w:val="both"/>
              <w:rPr>
                <w:b/>
                <w:sz w:val="26"/>
                <w:szCs w:val="26"/>
                <w:lang w:val="pt-BR"/>
              </w:rPr>
            </w:pPr>
            <w:r w:rsidRPr="00FA5F7E">
              <w:rPr>
                <w:b/>
                <w:sz w:val="26"/>
                <w:szCs w:val="26"/>
                <w:lang w:val="pt-BR"/>
              </w:rPr>
              <w:t>Vật liệu</w:t>
            </w:r>
          </w:p>
        </w:tc>
        <w:tc>
          <w:tcPr>
            <w:tcW w:w="2941" w:type="dxa"/>
          </w:tcPr>
          <w:p w:rsidR="00B5222C" w:rsidRPr="00FA5F7E" w:rsidRDefault="00B5222C" w:rsidP="00B5222C">
            <w:pPr>
              <w:spacing w:line="360" w:lineRule="auto"/>
              <w:jc w:val="both"/>
              <w:rPr>
                <w:b/>
                <w:sz w:val="26"/>
                <w:szCs w:val="26"/>
                <w:lang w:val="pt-BR"/>
              </w:rPr>
            </w:pPr>
            <w:r w:rsidRPr="00FA5F7E">
              <w:rPr>
                <w:b/>
                <w:sz w:val="26"/>
                <w:szCs w:val="26"/>
                <w:lang w:val="pt-BR"/>
              </w:rPr>
              <w:t>Thông số</w:t>
            </w:r>
          </w:p>
        </w:tc>
        <w:tc>
          <w:tcPr>
            <w:tcW w:w="1916" w:type="dxa"/>
          </w:tcPr>
          <w:p w:rsidR="00B5222C" w:rsidRPr="00FA5F7E" w:rsidRDefault="00B5222C" w:rsidP="00B5222C">
            <w:pPr>
              <w:spacing w:line="360" w:lineRule="auto"/>
              <w:jc w:val="both"/>
              <w:rPr>
                <w:b/>
                <w:sz w:val="26"/>
                <w:szCs w:val="26"/>
                <w:lang w:val="pt-BR"/>
              </w:rPr>
            </w:pPr>
            <w:r w:rsidRPr="00FA5F7E">
              <w:rPr>
                <w:b/>
                <w:sz w:val="26"/>
                <w:szCs w:val="26"/>
                <w:lang w:val="pt-BR"/>
              </w:rPr>
              <w:t>Số lượng</w:t>
            </w:r>
          </w:p>
        </w:tc>
      </w:tr>
      <w:tr w:rsidR="00B5222C" w:rsidRPr="00FA5F7E" w:rsidTr="00B5222C">
        <w:tc>
          <w:tcPr>
            <w:tcW w:w="817" w:type="dxa"/>
            <w:vMerge w:val="restart"/>
          </w:tcPr>
          <w:p w:rsidR="00B5222C" w:rsidRPr="00FA5F7E" w:rsidRDefault="00B5222C" w:rsidP="00B5222C">
            <w:pPr>
              <w:spacing w:line="360" w:lineRule="auto"/>
              <w:jc w:val="center"/>
              <w:rPr>
                <w:sz w:val="26"/>
                <w:szCs w:val="26"/>
                <w:lang w:val="en-US"/>
              </w:rPr>
            </w:pPr>
            <w:r w:rsidRPr="00FA5F7E">
              <w:rPr>
                <w:sz w:val="26"/>
                <w:szCs w:val="26"/>
              </w:rPr>
              <w:t>1</w:t>
            </w:r>
          </w:p>
        </w:tc>
        <w:tc>
          <w:tcPr>
            <w:tcW w:w="1737" w:type="dxa"/>
            <w:vMerge w:val="restart"/>
          </w:tcPr>
          <w:p w:rsidR="00B5222C" w:rsidRPr="00FA5F7E" w:rsidRDefault="00B5222C" w:rsidP="00B5222C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FA5F7E">
              <w:rPr>
                <w:sz w:val="26"/>
                <w:szCs w:val="26"/>
                <w:lang w:val="pt-BR"/>
              </w:rPr>
              <w:t>Khung</w:t>
            </w:r>
          </w:p>
        </w:tc>
        <w:tc>
          <w:tcPr>
            <w:tcW w:w="1559" w:type="dxa"/>
          </w:tcPr>
          <w:p w:rsidR="00B5222C" w:rsidRPr="00FA5F7E" w:rsidRDefault="00B5222C" w:rsidP="00B5222C">
            <w:pPr>
              <w:spacing w:line="360" w:lineRule="auto"/>
              <w:jc w:val="both"/>
              <w:rPr>
                <w:sz w:val="26"/>
                <w:szCs w:val="26"/>
                <w:lang w:val="pt-BR"/>
              </w:rPr>
            </w:pPr>
            <w:r w:rsidRPr="00FA5F7E">
              <w:rPr>
                <w:sz w:val="26"/>
                <w:szCs w:val="26"/>
                <w:lang w:val="pt-BR"/>
              </w:rPr>
              <w:t>Sắt hộp</w:t>
            </w:r>
          </w:p>
          <w:p w:rsidR="00B5222C" w:rsidRPr="00FA5F7E" w:rsidRDefault="00B5222C" w:rsidP="00B522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2941" w:type="dxa"/>
          </w:tcPr>
          <w:p w:rsidR="00B5222C" w:rsidRPr="00FA5F7E" w:rsidRDefault="00B5222C" w:rsidP="00B5222C">
            <w:pPr>
              <w:spacing w:line="360" w:lineRule="auto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40x80mm, </w:t>
            </w:r>
            <w:r w:rsidRPr="00FA5F7E">
              <w:rPr>
                <w:sz w:val="26"/>
                <w:szCs w:val="26"/>
                <w:lang w:val="pt-BR"/>
              </w:rPr>
              <w:t>dày 1.5mm</w:t>
            </w:r>
          </w:p>
          <w:p w:rsidR="00B5222C" w:rsidRPr="00B5222C" w:rsidRDefault="00B5222C" w:rsidP="00B5222C">
            <w:pPr>
              <w:spacing w:line="360" w:lineRule="auto"/>
              <w:jc w:val="both"/>
              <w:rPr>
                <w:sz w:val="26"/>
                <w:szCs w:val="26"/>
                <w:lang w:val="pt-BR"/>
              </w:rPr>
            </w:pPr>
            <w:r w:rsidRPr="00FA5F7E">
              <w:rPr>
                <w:sz w:val="26"/>
                <w:szCs w:val="26"/>
                <w:lang w:val="pt-BR"/>
              </w:rPr>
              <w:t xml:space="preserve"> 30x30mm, dày 1mm</w:t>
            </w:r>
          </w:p>
        </w:tc>
        <w:tc>
          <w:tcPr>
            <w:tcW w:w="1916" w:type="dxa"/>
          </w:tcPr>
          <w:p w:rsidR="00B5222C" w:rsidRPr="00FA5F7E" w:rsidRDefault="00B5222C" w:rsidP="00B5222C">
            <w:pPr>
              <w:spacing w:line="360" w:lineRule="auto"/>
              <w:jc w:val="both"/>
              <w:rPr>
                <w:sz w:val="26"/>
                <w:szCs w:val="26"/>
                <w:lang w:val="pt-BR"/>
              </w:rPr>
            </w:pPr>
            <w:r w:rsidRPr="00FA5F7E">
              <w:rPr>
                <w:sz w:val="26"/>
                <w:szCs w:val="26"/>
                <w:lang w:val="pt-BR"/>
              </w:rPr>
              <w:t>5m</w:t>
            </w:r>
          </w:p>
          <w:p w:rsidR="00B5222C" w:rsidRPr="00B5222C" w:rsidRDefault="00B5222C" w:rsidP="00B5222C">
            <w:pPr>
              <w:spacing w:line="360" w:lineRule="auto"/>
              <w:jc w:val="both"/>
              <w:rPr>
                <w:sz w:val="26"/>
                <w:szCs w:val="26"/>
                <w:lang w:val="pt-BR"/>
              </w:rPr>
            </w:pPr>
            <w:r w:rsidRPr="00FA5F7E">
              <w:rPr>
                <w:sz w:val="26"/>
                <w:szCs w:val="26"/>
                <w:lang w:val="pt-BR"/>
              </w:rPr>
              <w:t>0.7m</w:t>
            </w:r>
          </w:p>
        </w:tc>
      </w:tr>
      <w:tr w:rsidR="00B5222C" w:rsidRPr="00FA5F7E" w:rsidTr="00B5222C">
        <w:tc>
          <w:tcPr>
            <w:tcW w:w="817" w:type="dxa"/>
            <w:vMerge/>
          </w:tcPr>
          <w:p w:rsidR="00B5222C" w:rsidRPr="00FA5F7E" w:rsidRDefault="00B5222C" w:rsidP="00B522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737" w:type="dxa"/>
            <w:vMerge/>
          </w:tcPr>
          <w:p w:rsidR="00B5222C" w:rsidRPr="00FA5F7E" w:rsidRDefault="00B5222C" w:rsidP="00B522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559" w:type="dxa"/>
          </w:tcPr>
          <w:p w:rsidR="00B5222C" w:rsidRPr="00FA5F7E" w:rsidRDefault="00B5222C" w:rsidP="00B5222C">
            <w:pPr>
              <w:spacing w:line="360" w:lineRule="auto"/>
              <w:jc w:val="both"/>
              <w:rPr>
                <w:sz w:val="26"/>
                <w:szCs w:val="26"/>
                <w:lang w:val="pt-BR"/>
              </w:rPr>
            </w:pPr>
            <w:r w:rsidRPr="00FA5F7E">
              <w:rPr>
                <w:sz w:val="26"/>
                <w:szCs w:val="26"/>
                <w:lang w:val="pt-BR"/>
              </w:rPr>
              <w:t>Sắt U</w:t>
            </w:r>
          </w:p>
          <w:p w:rsidR="00B5222C" w:rsidRPr="00FA5F7E" w:rsidRDefault="00B5222C" w:rsidP="00B522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2941" w:type="dxa"/>
          </w:tcPr>
          <w:p w:rsidR="00B5222C" w:rsidRPr="00FA5F7E" w:rsidRDefault="00B5222C" w:rsidP="00B5222C">
            <w:pPr>
              <w:spacing w:line="360" w:lineRule="auto"/>
              <w:jc w:val="both"/>
              <w:rPr>
                <w:sz w:val="26"/>
                <w:szCs w:val="26"/>
                <w:lang w:val="pt-BR"/>
              </w:rPr>
            </w:pPr>
            <w:r w:rsidRPr="00FA5F7E">
              <w:rPr>
                <w:sz w:val="26"/>
                <w:szCs w:val="26"/>
                <w:lang w:val="pt-BR"/>
              </w:rPr>
              <w:t>120mm, dày 3mm</w:t>
            </w:r>
          </w:p>
        </w:tc>
        <w:tc>
          <w:tcPr>
            <w:tcW w:w="1916" w:type="dxa"/>
          </w:tcPr>
          <w:p w:rsidR="00B5222C" w:rsidRPr="00FA5F7E" w:rsidRDefault="00B5222C" w:rsidP="00B5222C">
            <w:pPr>
              <w:spacing w:line="360" w:lineRule="auto"/>
              <w:jc w:val="both"/>
              <w:rPr>
                <w:sz w:val="26"/>
                <w:szCs w:val="26"/>
                <w:lang w:val="pt-BR"/>
              </w:rPr>
            </w:pPr>
            <w:r w:rsidRPr="00FA5F7E">
              <w:rPr>
                <w:sz w:val="26"/>
                <w:szCs w:val="26"/>
                <w:lang w:val="pt-BR"/>
              </w:rPr>
              <w:t>0.6m</w:t>
            </w:r>
          </w:p>
        </w:tc>
      </w:tr>
      <w:tr w:rsidR="00B5222C" w:rsidRPr="00FA5F7E" w:rsidTr="00B5222C">
        <w:tc>
          <w:tcPr>
            <w:tcW w:w="817" w:type="dxa"/>
            <w:vMerge/>
          </w:tcPr>
          <w:p w:rsidR="00B5222C" w:rsidRPr="00FA5F7E" w:rsidRDefault="00B5222C" w:rsidP="00B522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737" w:type="dxa"/>
            <w:vMerge/>
          </w:tcPr>
          <w:p w:rsidR="00B5222C" w:rsidRPr="00FA5F7E" w:rsidRDefault="00B5222C" w:rsidP="00B522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559" w:type="dxa"/>
          </w:tcPr>
          <w:p w:rsidR="00B5222C" w:rsidRPr="00FA5F7E" w:rsidRDefault="00B5222C" w:rsidP="00B5222C">
            <w:pPr>
              <w:spacing w:line="360" w:lineRule="auto"/>
              <w:jc w:val="both"/>
              <w:rPr>
                <w:sz w:val="26"/>
                <w:szCs w:val="26"/>
                <w:lang w:val="pt-BR"/>
              </w:rPr>
            </w:pPr>
            <w:r w:rsidRPr="00FA5F7E">
              <w:rPr>
                <w:sz w:val="26"/>
                <w:szCs w:val="26"/>
                <w:lang w:val="pt-BR"/>
              </w:rPr>
              <w:t>Sắt tấm</w:t>
            </w:r>
          </w:p>
          <w:p w:rsidR="00B5222C" w:rsidRPr="00FA5F7E" w:rsidRDefault="00B5222C" w:rsidP="00B522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2941" w:type="dxa"/>
          </w:tcPr>
          <w:p w:rsidR="00B5222C" w:rsidRPr="00FA5F7E" w:rsidRDefault="00B5222C" w:rsidP="00B5222C">
            <w:pPr>
              <w:spacing w:line="360" w:lineRule="auto"/>
              <w:jc w:val="both"/>
              <w:rPr>
                <w:sz w:val="26"/>
                <w:szCs w:val="26"/>
                <w:lang w:val="pt-BR"/>
              </w:rPr>
            </w:pPr>
            <w:r w:rsidRPr="00FA5F7E">
              <w:rPr>
                <w:sz w:val="26"/>
                <w:szCs w:val="26"/>
                <w:lang w:val="pt-BR"/>
              </w:rPr>
              <w:t>Dày 10mm</w:t>
            </w:r>
          </w:p>
          <w:p w:rsidR="00B5222C" w:rsidRPr="00FA5F7E" w:rsidRDefault="00B5222C" w:rsidP="00B522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916" w:type="dxa"/>
          </w:tcPr>
          <w:p w:rsidR="00B5222C" w:rsidRPr="00FA5F7E" w:rsidRDefault="00B5222C" w:rsidP="00B5222C">
            <w:pPr>
              <w:spacing w:line="360" w:lineRule="auto"/>
              <w:jc w:val="both"/>
              <w:rPr>
                <w:sz w:val="26"/>
                <w:szCs w:val="26"/>
                <w:lang w:val="pt-BR"/>
              </w:rPr>
            </w:pPr>
            <w:r w:rsidRPr="00FA5F7E">
              <w:rPr>
                <w:sz w:val="26"/>
                <w:szCs w:val="26"/>
                <w:lang w:val="pt-BR"/>
              </w:rPr>
              <w:t xml:space="preserve">Hình thang, lớn 36mm, nhỏ </w:t>
            </w:r>
            <w:r>
              <w:rPr>
                <w:sz w:val="26"/>
                <w:szCs w:val="26"/>
                <w:lang w:val="pt-BR"/>
              </w:rPr>
              <w:t xml:space="preserve">      </w:t>
            </w:r>
            <w:r w:rsidRPr="00FA5F7E">
              <w:rPr>
                <w:sz w:val="26"/>
                <w:szCs w:val="26"/>
                <w:lang w:val="pt-BR"/>
              </w:rPr>
              <w:t>12mm</w:t>
            </w:r>
          </w:p>
        </w:tc>
      </w:tr>
      <w:tr w:rsidR="00B5222C" w:rsidRPr="00FA5F7E" w:rsidTr="00B5222C">
        <w:tc>
          <w:tcPr>
            <w:tcW w:w="817" w:type="dxa"/>
            <w:vMerge/>
          </w:tcPr>
          <w:p w:rsidR="00B5222C" w:rsidRPr="00FA5F7E" w:rsidRDefault="00B5222C" w:rsidP="00B522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737" w:type="dxa"/>
            <w:vMerge/>
          </w:tcPr>
          <w:p w:rsidR="00B5222C" w:rsidRPr="00FA5F7E" w:rsidRDefault="00B5222C" w:rsidP="00B522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559" w:type="dxa"/>
          </w:tcPr>
          <w:p w:rsidR="00B5222C" w:rsidRPr="00FA5F7E" w:rsidRDefault="00B5222C" w:rsidP="00B5222C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FA5F7E">
              <w:rPr>
                <w:sz w:val="26"/>
                <w:szCs w:val="26"/>
                <w:lang w:val="pt-BR"/>
              </w:rPr>
              <w:t>Tôn</w:t>
            </w:r>
          </w:p>
        </w:tc>
        <w:tc>
          <w:tcPr>
            <w:tcW w:w="2941" w:type="dxa"/>
          </w:tcPr>
          <w:p w:rsidR="00B5222C" w:rsidRPr="00FA5F7E" w:rsidRDefault="00B5222C" w:rsidP="00B5222C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FA5F7E">
              <w:rPr>
                <w:sz w:val="26"/>
                <w:szCs w:val="26"/>
                <w:lang w:val="pt-BR"/>
              </w:rPr>
              <w:t>Dày 0.8mm</w:t>
            </w:r>
          </w:p>
        </w:tc>
        <w:tc>
          <w:tcPr>
            <w:tcW w:w="1916" w:type="dxa"/>
          </w:tcPr>
          <w:p w:rsidR="00B5222C" w:rsidRPr="00FA5F7E" w:rsidRDefault="00B5222C" w:rsidP="00B5222C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FA5F7E">
              <w:rPr>
                <w:sz w:val="26"/>
                <w:szCs w:val="26"/>
                <w:lang w:val="pt-BR"/>
              </w:rPr>
              <w:t>0.6x0.8m</w:t>
            </w:r>
          </w:p>
        </w:tc>
      </w:tr>
      <w:tr w:rsidR="00B5222C" w:rsidRPr="00FA5F7E" w:rsidTr="00B5222C">
        <w:tc>
          <w:tcPr>
            <w:tcW w:w="817" w:type="dxa"/>
            <w:vMerge w:val="restart"/>
          </w:tcPr>
          <w:p w:rsidR="00B5222C" w:rsidRPr="00FA5F7E" w:rsidRDefault="00B5222C" w:rsidP="00B5222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A5F7E">
              <w:rPr>
                <w:sz w:val="26"/>
                <w:szCs w:val="26"/>
              </w:rPr>
              <w:t>2</w:t>
            </w:r>
          </w:p>
        </w:tc>
        <w:tc>
          <w:tcPr>
            <w:tcW w:w="1737" w:type="dxa"/>
            <w:vMerge w:val="restart"/>
          </w:tcPr>
          <w:p w:rsidR="00B5222C" w:rsidRPr="00FA5F7E" w:rsidRDefault="00B5222C" w:rsidP="00B5222C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FA5F7E">
              <w:rPr>
                <w:sz w:val="26"/>
                <w:szCs w:val="26"/>
                <w:lang w:val="pt-BR"/>
              </w:rPr>
              <w:t>Cốt xoay</w:t>
            </w:r>
          </w:p>
        </w:tc>
        <w:tc>
          <w:tcPr>
            <w:tcW w:w="1559" w:type="dxa"/>
          </w:tcPr>
          <w:p w:rsidR="00B5222C" w:rsidRPr="00FA5F7E" w:rsidRDefault="00B5222C" w:rsidP="00B5222C">
            <w:pPr>
              <w:spacing w:line="360" w:lineRule="auto"/>
              <w:jc w:val="both"/>
              <w:rPr>
                <w:sz w:val="26"/>
                <w:szCs w:val="26"/>
                <w:lang w:val="pt-BR"/>
              </w:rPr>
            </w:pPr>
            <w:r w:rsidRPr="00FA5F7E">
              <w:rPr>
                <w:sz w:val="26"/>
                <w:szCs w:val="26"/>
                <w:lang w:val="pt-BR"/>
              </w:rPr>
              <w:t>Sắt trụ</w:t>
            </w:r>
          </w:p>
        </w:tc>
        <w:tc>
          <w:tcPr>
            <w:tcW w:w="2941" w:type="dxa"/>
          </w:tcPr>
          <w:p w:rsidR="00B5222C" w:rsidRPr="00FA5F7E" w:rsidRDefault="00B5222C" w:rsidP="00B5222C">
            <w:pPr>
              <w:spacing w:line="360" w:lineRule="auto"/>
              <w:jc w:val="both"/>
              <w:rPr>
                <w:sz w:val="26"/>
                <w:szCs w:val="26"/>
                <w:lang w:val="pt-BR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>∅</m:t>
              </m:r>
            </m:oMath>
            <w:r w:rsidRPr="00FA5F7E">
              <w:rPr>
                <w:sz w:val="26"/>
                <w:szCs w:val="26"/>
                <w:lang w:val="pt-BR"/>
              </w:rPr>
              <w:t>50mm</w:t>
            </w:r>
          </w:p>
        </w:tc>
        <w:tc>
          <w:tcPr>
            <w:tcW w:w="1916" w:type="dxa"/>
          </w:tcPr>
          <w:p w:rsidR="00B5222C" w:rsidRPr="00FA5F7E" w:rsidRDefault="00B5222C" w:rsidP="00B5222C">
            <w:pPr>
              <w:spacing w:line="360" w:lineRule="auto"/>
              <w:jc w:val="both"/>
              <w:rPr>
                <w:sz w:val="26"/>
                <w:szCs w:val="26"/>
                <w:lang w:val="pt-BR"/>
              </w:rPr>
            </w:pPr>
            <w:r w:rsidRPr="00FA5F7E">
              <w:rPr>
                <w:sz w:val="26"/>
                <w:szCs w:val="26"/>
                <w:lang w:val="pt-BR"/>
              </w:rPr>
              <w:t>150mm</w:t>
            </w:r>
          </w:p>
        </w:tc>
      </w:tr>
      <w:tr w:rsidR="00B5222C" w:rsidRPr="00FA5F7E" w:rsidTr="00B5222C">
        <w:tc>
          <w:tcPr>
            <w:tcW w:w="817" w:type="dxa"/>
            <w:vMerge/>
          </w:tcPr>
          <w:p w:rsidR="00B5222C" w:rsidRPr="00FA5F7E" w:rsidRDefault="00B5222C" w:rsidP="00B522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737" w:type="dxa"/>
            <w:vMerge/>
          </w:tcPr>
          <w:p w:rsidR="00B5222C" w:rsidRPr="00FA5F7E" w:rsidRDefault="00B5222C" w:rsidP="00B522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559" w:type="dxa"/>
          </w:tcPr>
          <w:p w:rsidR="00B5222C" w:rsidRPr="00FA5F7E" w:rsidRDefault="00B5222C" w:rsidP="00B5222C">
            <w:pPr>
              <w:spacing w:line="360" w:lineRule="auto"/>
              <w:jc w:val="both"/>
              <w:rPr>
                <w:sz w:val="26"/>
                <w:szCs w:val="26"/>
                <w:lang w:val="pt-BR"/>
              </w:rPr>
            </w:pPr>
            <w:r w:rsidRPr="00FA5F7E">
              <w:rPr>
                <w:sz w:val="26"/>
                <w:szCs w:val="26"/>
                <w:lang w:val="pt-BR"/>
              </w:rPr>
              <w:t>Sắt ống</w:t>
            </w:r>
          </w:p>
          <w:p w:rsidR="00B5222C" w:rsidRPr="00FA5F7E" w:rsidRDefault="00B5222C" w:rsidP="00B522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2941" w:type="dxa"/>
          </w:tcPr>
          <w:p w:rsidR="00B5222C" w:rsidRPr="00FA5F7E" w:rsidRDefault="00B5222C" w:rsidP="00B5222C">
            <w:pPr>
              <w:spacing w:line="360" w:lineRule="auto"/>
              <w:jc w:val="both"/>
              <w:rPr>
                <w:sz w:val="26"/>
                <w:szCs w:val="26"/>
                <w:lang w:val="pt-BR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>∅</m:t>
              </m:r>
            </m:oMath>
            <w:r w:rsidRPr="00FA5F7E">
              <w:rPr>
                <w:sz w:val="26"/>
                <w:szCs w:val="26"/>
                <w:lang w:val="pt-BR"/>
              </w:rPr>
              <w:t>90mm, dày 20mm</w:t>
            </w:r>
          </w:p>
          <w:p w:rsidR="00B5222C" w:rsidRPr="00FA5F7E" w:rsidRDefault="00B5222C" w:rsidP="00B5222C">
            <w:pPr>
              <w:spacing w:line="360" w:lineRule="auto"/>
              <w:jc w:val="both"/>
              <w:rPr>
                <w:sz w:val="26"/>
                <w:szCs w:val="26"/>
                <w:lang w:val="pt-BR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>∅</m:t>
              </m:r>
            </m:oMath>
            <w:r w:rsidRPr="00FA5F7E">
              <w:rPr>
                <w:sz w:val="26"/>
                <w:szCs w:val="26"/>
                <w:lang w:val="pt-BR"/>
              </w:rPr>
              <w:t>35mm, dày 10mm</w:t>
            </w:r>
          </w:p>
        </w:tc>
        <w:tc>
          <w:tcPr>
            <w:tcW w:w="1916" w:type="dxa"/>
          </w:tcPr>
          <w:p w:rsidR="00B5222C" w:rsidRPr="00FA5F7E" w:rsidRDefault="00B5222C" w:rsidP="00B5222C">
            <w:pPr>
              <w:spacing w:line="360" w:lineRule="auto"/>
              <w:jc w:val="both"/>
              <w:rPr>
                <w:sz w:val="26"/>
                <w:szCs w:val="26"/>
                <w:lang w:val="pt-BR"/>
              </w:rPr>
            </w:pPr>
            <w:r w:rsidRPr="00FA5F7E">
              <w:rPr>
                <w:sz w:val="26"/>
                <w:szCs w:val="26"/>
                <w:lang w:val="pt-BR"/>
              </w:rPr>
              <w:t>75mm</w:t>
            </w:r>
          </w:p>
          <w:p w:rsidR="00B5222C" w:rsidRPr="00FA5F7E" w:rsidRDefault="00B5222C" w:rsidP="00B5222C">
            <w:pPr>
              <w:spacing w:line="360" w:lineRule="auto"/>
              <w:jc w:val="both"/>
              <w:rPr>
                <w:sz w:val="26"/>
                <w:szCs w:val="26"/>
                <w:lang w:val="pt-BR"/>
              </w:rPr>
            </w:pPr>
            <w:r w:rsidRPr="00FA5F7E">
              <w:rPr>
                <w:sz w:val="26"/>
                <w:szCs w:val="26"/>
                <w:lang w:val="pt-BR"/>
              </w:rPr>
              <w:t>4 cái 45mm</w:t>
            </w:r>
          </w:p>
          <w:p w:rsidR="00B5222C" w:rsidRPr="00FA5F7E" w:rsidRDefault="00B5222C" w:rsidP="00B5222C">
            <w:pPr>
              <w:spacing w:line="360" w:lineRule="auto"/>
              <w:jc w:val="both"/>
              <w:rPr>
                <w:sz w:val="26"/>
                <w:szCs w:val="26"/>
                <w:lang w:val="pt-BR"/>
              </w:rPr>
            </w:pPr>
            <w:r w:rsidRPr="00FA5F7E">
              <w:rPr>
                <w:sz w:val="26"/>
                <w:szCs w:val="26"/>
                <w:lang w:val="pt-BR"/>
              </w:rPr>
              <w:t>4 cái 80mm</w:t>
            </w:r>
          </w:p>
          <w:p w:rsidR="00B5222C" w:rsidRPr="00FA5F7E" w:rsidRDefault="00B5222C" w:rsidP="00B522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</w:tr>
      <w:tr w:rsidR="00B5222C" w:rsidRPr="00FA5F7E" w:rsidTr="00B5222C">
        <w:tc>
          <w:tcPr>
            <w:tcW w:w="817" w:type="dxa"/>
            <w:vMerge/>
          </w:tcPr>
          <w:p w:rsidR="00B5222C" w:rsidRPr="00FA5F7E" w:rsidRDefault="00B5222C" w:rsidP="00B522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737" w:type="dxa"/>
            <w:vMerge/>
          </w:tcPr>
          <w:p w:rsidR="00B5222C" w:rsidRPr="00FA5F7E" w:rsidRDefault="00B5222C" w:rsidP="00B522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559" w:type="dxa"/>
          </w:tcPr>
          <w:p w:rsidR="00B5222C" w:rsidRPr="00FA5F7E" w:rsidRDefault="00B5222C" w:rsidP="00B5222C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FA5F7E">
              <w:rPr>
                <w:sz w:val="26"/>
                <w:szCs w:val="26"/>
                <w:lang w:val="pt-BR"/>
              </w:rPr>
              <w:t>Sắt tấm tròn</w:t>
            </w:r>
          </w:p>
        </w:tc>
        <w:tc>
          <w:tcPr>
            <w:tcW w:w="2941" w:type="dxa"/>
          </w:tcPr>
          <w:p w:rsidR="00B5222C" w:rsidRPr="00FA5F7E" w:rsidRDefault="00B5222C" w:rsidP="00B5222C">
            <w:pPr>
              <w:spacing w:line="360" w:lineRule="auto"/>
              <w:jc w:val="both"/>
              <w:rPr>
                <w:sz w:val="26"/>
                <w:szCs w:val="26"/>
                <w:lang w:val="pt-BR"/>
              </w:rPr>
            </w:pPr>
            <w:r w:rsidRPr="00FA5F7E">
              <w:rPr>
                <w:sz w:val="26"/>
                <w:szCs w:val="26"/>
                <w:lang w:val="pt-BR"/>
              </w:rPr>
              <w:t>Dày 10mm, 15mm</w:t>
            </w:r>
          </w:p>
          <w:p w:rsidR="00B5222C" w:rsidRPr="00FA5F7E" w:rsidRDefault="00B5222C" w:rsidP="00B5222C">
            <w:pPr>
              <w:spacing w:line="360" w:lineRule="auto"/>
              <w:jc w:val="both"/>
              <w:rPr>
                <w:sz w:val="26"/>
                <w:szCs w:val="26"/>
                <w:lang w:val="pt-BR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>∅</m:t>
              </m:r>
            </m:oMath>
            <w:r w:rsidRPr="00FA5F7E">
              <w:rPr>
                <w:sz w:val="26"/>
                <w:szCs w:val="26"/>
                <w:lang w:val="pt-BR"/>
              </w:rPr>
              <w:t>lớn 160mm</w:t>
            </w:r>
          </w:p>
          <w:p w:rsidR="00B5222C" w:rsidRPr="00FA5F7E" w:rsidRDefault="00B5222C" w:rsidP="00B5222C">
            <w:pPr>
              <w:spacing w:line="360" w:lineRule="auto"/>
              <w:jc w:val="both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>∅</m:t>
              </m:r>
            </m:oMath>
            <w:r w:rsidRPr="00FA5F7E">
              <w:rPr>
                <w:sz w:val="26"/>
                <w:szCs w:val="26"/>
                <w:lang w:val="pt-BR"/>
              </w:rPr>
              <w:t>nhỏ 50</w:t>
            </w:r>
          </w:p>
        </w:tc>
        <w:tc>
          <w:tcPr>
            <w:tcW w:w="1916" w:type="dxa"/>
          </w:tcPr>
          <w:p w:rsidR="00B5222C" w:rsidRPr="00FA5F7E" w:rsidRDefault="00B5222C" w:rsidP="00B5222C">
            <w:pPr>
              <w:spacing w:line="360" w:lineRule="auto"/>
              <w:jc w:val="both"/>
              <w:rPr>
                <w:sz w:val="26"/>
                <w:szCs w:val="26"/>
                <w:lang w:val="pt-BR"/>
              </w:rPr>
            </w:pPr>
            <w:r w:rsidRPr="00FA5F7E">
              <w:rPr>
                <w:sz w:val="26"/>
                <w:szCs w:val="26"/>
                <w:lang w:val="pt-BR"/>
              </w:rPr>
              <w:t>2 tấm dày 10mm</w:t>
            </w:r>
          </w:p>
          <w:p w:rsidR="00B5222C" w:rsidRPr="00FA5F7E" w:rsidRDefault="00B5222C" w:rsidP="00B5222C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FA5F7E">
              <w:rPr>
                <w:sz w:val="26"/>
                <w:szCs w:val="26"/>
                <w:lang w:val="pt-BR"/>
              </w:rPr>
              <w:t>1 tấm dày 15mm</w:t>
            </w:r>
          </w:p>
        </w:tc>
      </w:tr>
      <w:tr w:rsidR="00B5222C" w:rsidRPr="00FA5F7E" w:rsidTr="00B5222C">
        <w:tc>
          <w:tcPr>
            <w:tcW w:w="817" w:type="dxa"/>
            <w:vMerge w:val="restart"/>
          </w:tcPr>
          <w:p w:rsidR="00B5222C" w:rsidRPr="00FA5F7E" w:rsidRDefault="00B5222C" w:rsidP="00B5222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A5F7E">
              <w:rPr>
                <w:sz w:val="26"/>
                <w:szCs w:val="26"/>
              </w:rPr>
              <w:t>3</w:t>
            </w:r>
          </w:p>
        </w:tc>
        <w:tc>
          <w:tcPr>
            <w:tcW w:w="1737" w:type="dxa"/>
            <w:vMerge w:val="restart"/>
          </w:tcPr>
          <w:p w:rsidR="00B5222C" w:rsidRPr="00FA5F7E" w:rsidRDefault="00B5222C" w:rsidP="00B5222C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FA5F7E">
              <w:rPr>
                <w:sz w:val="26"/>
                <w:szCs w:val="26"/>
                <w:lang w:val="pt-BR"/>
              </w:rPr>
              <w:t>Trụ đỡ</w:t>
            </w:r>
          </w:p>
        </w:tc>
        <w:tc>
          <w:tcPr>
            <w:tcW w:w="1559" w:type="dxa"/>
          </w:tcPr>
          <w:p w:rsidR="00B5222C" w:rsidRPr="00FA5F7E" w:rsidRDefault="00B5222C" w:rsidP="00B5222C">
            <w:pPr>
              <w:spacing w:line="360" w:lineRule="auto"/>
              <w:jc w:val="both"/>
              <w:rPr>
                <w:sz w:val="26"/>
                <w:szCs w:val="26"/>
                <w:lang w:val="pt-BR"/>
              </w:rPr>
            </w:pPr>
            <w:r w:rsidRPr="00FA5F7E">
              <w:rPr>
                <w:sz w:val="26"/>
                <w:szCs w:val="26"/>
                <w:lang w:val="pt-BR"/>
              </w:rPr>
              <w:t>Sắt ống</w:t>
            </w:r>
          </w:p>
        </w:tc>
        <w:tc>
          <w:tcPr>
            <w:tcW w:w="2941" w:type="dxa"/>
          </w:tcPr>
          <w:p w:rsidR="00B5222C" w:rsidRPr="00FA5F7E" w:rsidRDefault="00B5222C" w:rsidP="00B5222C">
            <w:pPr>
              <w:spacing w:line="360" w:lineRule="auto"/>
              <w:jc w:val="both"/>
              <w:rPr>
                <w:sz w:val="26"/>
                <w:szCs w:val="26"/>
                <w:lang w:val="pt-BR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>∅</m:t>
              </m:r>
            </m:oMath>
            <w:r w:rsidRPr="00FA5F7E">
              <w:rPr>
                <w:sz w:val="26"/>
                <w:szCs w:val="26"/>
                <w:lang w:val="pt-BR"/>
              </w:rPr>
              <w:t>90mm, dày 3mm</w:t>
            </w:r>
          </w:p>
        </w:tc>
        <w:tc>
          <w:tcPr>
            <w:tcW w:w="1916" w:type="dxa"/>
          </w:tcPr>
          <w:p w:rsidR="00B5222C" w:rsidRPr="00FA5F7E" w:rsidRDefault="00B5222C" w:rsidP="00B5222C">
            <w:pPr>
              <w:spacing w:line="360" w:lineRule="auto"/>
              <w:jc w:val="both"/>
              <w:rPr>
                <w:sz w:val="26"/>
                <w:szCs w:val="26"/>
                <w:lang w:val="pt-BR"/>
              </w:rPr>
            </w:pPr>
            <w:r w:rsidRPr="00FA5F7E">
              <w:rPr>
                <w:sz w:val="26"/>
                <w:szCs w:val="26"/>
                <w:lang w:val="pt-BR"/>
              </w:rPr>
              <w:t>700 mm</w:t>
            </w:r>
          </w:p>
        </w:tc>
      </w:tr>
      <w:tr w:rsidR="00B5222C" w:rsidRPr="00FA5F7E" w:rsidTr="00B5222C">
        <w:tc>
          <w:tcPr>
            <w:tcW w:w="817" w:type="dxa"/>
            <w:vMerge/>
          </w:tcPr>
          <w:p w:rsidR="00B5222C" w:rsidRPr="00FA5F7E" w:rsidRDefault="00B5222C" w:rsidP="00B522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737" w:type="dxa"/>
            <w:vMerge/>
          </w:tcPr>
          <w:p w:rsidR="00B5222C" w:rsidRPr="00FA5F7E" w:rsidRDefault="00B5222C" w:rsidP="00B522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559" w:type="dxa"/>
          </w:tcPr>
          <w:p w:rsidR="00B5222C" w:rsidRPr="00FA5F7E" w:rsidRDefault="00B5222C" w:rsidP="00B5222C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FA5F7E">
              <w:rPr>
                <w:sz w:val="26"/>
                <w:szCs w:val="26"/>
                <w:lang w:val="pt-BR"/>
              </w:rPr>
              <w:t>Sắt tấm</w:t>
            </w:r>
          </w:p>
        </w:tc>
        <w:tc>
          <w:tcPr>
            <w:tcW w:w="2941" w:type="dxa"/>
          </w:tcPr>
          <w:p w:rsidR="00B5222C" w:rsidRPr="00FA5F7E" w:rsidRDefault="00B5222C" w:rsidP="00B5222C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FA5F7E">
              <w:rPr>
                <w:sz w:val="26"/>
                <w:szCs w:val="26"/>
                <w:lang w:val="pt-BR"/>
              </w:rPr>
              <w:t>Dày 5mm</w:t>
            </w:r>
          </w:p>
        </w:tc>
        <w:tc>
          <w:tcPr>
            <w:tcW w:w="1916" w:type="dxa"/>
          </w:tcPr>
          <w:p w:rsidR="00B5222C" w:rsidRPr="00FA5F7E" w:rsidRDefault="00B5222C" w:rsidP="00B5222C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FA5F7E">
              <w:rPr>
                <w:sz w:val="26"/>
                <w:szCs w:val="26"/>
                <w:lang w:val="pt-BR"/>
              </w:rPr>
              <w:t>200x200 mm</w:t>
            </w:r>
          </w:p>
        </w:tc>
      </w:tr>
    </w:tbl>
    <w:p w:rsidR="00B5222C" w:rsidRPr="00B5222C" w:rsidRDefault="00B5222C" w:rsidP="00B5222C">
      <w:pPr>
        <w:spacing w:after="0" w:line="360" w:lineRule="auto"/>
        <w:ind w:left="-142"/>
        <w:jc w:val="center"/>
        <w:rPr>
          <w:rFonts w:ascii="Times New Roman" w:hAnsi="Times New Roman"/>
          <w:b/>
          <w:sz w:val="28"/>
          <w:szCs w:val="26"/>
          <w:lang w:val="pt-BR"/>
        </w:rPr>
      </w:pPr>
      <w:r w:rsidRPr="00B5222C">
        <w:rPr>
          <w:rFonts w:ascii="Times New Roman" w:hAnsi="Times New Roman"/>
          <w:b/>
          <w:sz w:val="28"/>
          <w:szCs w:val="26"/>
          <w:lang w:val="pt-BR"/>
        </w:rPr>
        <w:t>Bảng 1:  Vật liệu cần thiết để thực hiện mô hình</w:t>
      </w:r>
    </w:p>
    <w:p w:rsidR="00B5222C" w:rsidRDefault="00B5222C" w:rsidP="00B5222C">
      <w:pPr>
        <w:jc w:val="center"/>
        <w:rPr>
          <w:lang w:val="en-US"/>
        </w:rPr>
      </w:pPr>
    </w:p>
    <w:p w:rsidR="00B5222C" w:rsidRDefault="00B5222C">
      <w:pPr>
        <w:rPr>
          <w:lang w:val="en-US"/>
        </w:rPr>
      </w:pPr>
    </w:p>
    <w:p w:rsidR="00B5222C" w:rsidRDefault="00B5222C">
      <w:pPr>
        <w:rPr>
          <w:lang w:val="en-US"/>
        </w:rPr>
      </w:pPr>
    </w:p>
    <w:p w:rsidR="00B65AB0" w:rsidRDefault="00B65AB0">
      <w:pPr>
        <w:rPr>
          <w:lang w:val="en-US"/>
        </w:rPr>
      </w:pPr>
    </w:p>
    <w:p w:rsidR="00B5222C" w:rsidRDefault="00B5222C">
      <w:pPr>
        <w:rPr>
          <w:lang w:val="en-US"/>
        </w:rPr>
      </w:pPr>
    </w:p>
    <w:p w:rsidR="00B5222C" w:rsidRDefault="00B5222C">
      <w:pPr>
        <w:rPr>
          <w:lang w:val="en-US"/>
        </w:rPr>
      </w:pPr>
    </w:p>
    <w:p w:rsidR="00B5222C" w:rsidRDefault="00B5222C">
      <w:pPr>
        <w:rPr>
          <w:lang w:val="en-US"/>
        </w:rPr>
      </w:pPr>
    </w:p>
    <w:p w:rsidR="00B5222C" w:rsidRDefault="00B5222C">
      <w:pPr>
        <w:rPr>
          <w:lang w:val="en-US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-323851</wp:posOffset>
            </wp:positionH>
            <wp:positionV relativeFrom="paragraph">
              <wp:posOffset>-514350</wp:posOffset>
            </wp:positionV>
            <wp:extent cx="6334125" cy="3323552"/>
            <wp:effectExtent l="0" t="0" r="952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-40000" contrast="-4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3323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5222C" w:rsidRDefault="00B5222C">
      <w:pPr>
        <w:rPr>
          <w:lang w:val="en-US"/>
        </w:rPr>
      </w:pPr>
    </w:p>
    <w:p w:rsidR="00B5222C" w:rsidRDefault="00B5222C">
      <w:pPr>
        <w:rPr>
          <w:lang w:val="en-US"/>
        </w:rPr>
      </w:pPr>
    </w:p>
    <w:p w:rsidR="00B5222C" w:rsidRDefault="00B5222C">
      <w:pPr>
        <w:rPr>
          <w:lang w:val="en-US"/>
        </w:rPr>
      </w:pPr>
    </w:p>
    <w:p w:rsidR="00B5222C" w:rsidRDefault="00B5222C">
      <w:pPr>
        <w:rPr>
          <w:lang w:val="en-US"/>
        </w:rPr>
      </w:pPr>
    </w:p>
    <w:p w:rsidR="00B5222C" w:rsidRDefault="00B5222C">
      <w:pPr>
        <w:rPr>
          <w:lang w:val="en-US"/>
        </w:rPr>
      </w:pPr>
    </w:p>
    <w:p w:rsidR="00B5222C" w:rsidRDefault="00B5222C">
      <w:pPr>
        <w:rPr>
          <w:lang w:val="en-US"/>
        </w:rPr>
      </w:pPr>
    </w:p>
    <w:p w:rsidR="00B5222C" w:rsidRDefault="00B5222C">
      <w:pPr>
        <w:rPr>
          <w:lang w:val="en-US"/>
        </w:rPr>
      </w:pPr>
    </w:p>
    <w:p w:rsidR="00B5222C" w:rsidRDefault="00B5222C">
      <w:pPr>
        <w:rPr>
          <w:lang w:val="en-US"/>
        </w:rPr>
      </w:pPr>
    </w:p>
    <w:p w:rsidR="00B5222C" w:rsidRDefault="00B5222C">
      <w:pPr>
        <w:rPr>
          <w:lang w:val="en-US"/>
        </w:rPr>
      </w:pPr>
    </w:p>
    <w:p w:rsidR="00B5222C" w:rsidRPr="00FA5F7E" w:rsidRDefault="00B5222C" w:rsidP="00B5222C">
      <w:pPr>
        <w:spacing w:after="0" w:line="360" w:lineRule="auto"/>
        <w:jc w:val="center"/>
        <w:rPr>
          <w:rFonts w:ascii="Times New Roman" w:hAnsi="Times New Roman"/>
          <w:b/>
          <w:sz w:val="26"/>
          <w:szCs w:val="26"/>
          <w:lang w:val="pt-BR"/>
        </w:rPr>
      </w:pPr>
      <w:r>
        <w:rPr>
          <w:rFonts w:ascii="Times New Roman" w:hAnsi="Times New Roman"/>
          <w:b/>
          <w:sz w:val="26"/>
          <w:szCs w:val="26"/>
          <w:lang w:val="pt-BR"/>
        </w:rPr>
        <w:t xml:space="preserve">Hình </w:t>
      </w:r>
      <w:r w:rsidRPr="00FA5F7E">
        <w:rPr>
          <w:rFonts w:ascii="Times New Roman" w:hAnsi="Times New Roman"/>
          <w:b/>
          <w:sz w:val="26"/>
          <w:szCs w:val="26"/>
          <w:lang w:val="pt-BR"/>
        </w:rPr>
        <w:t>1</w:t>
      </w:r>
      <w:r>
        <w:rPr>
          <w:rFonts w:ascii="Times New Roman" w:hAnsi="Times New Roman"/>
          <w:b/>
          <w:sz w:val="26"/>
          <w:szCs w:val="26"/>
          <w:lang w:val="pt-BR"/>
        </w:rPr>
        <w:t xml:space="preserve">: </w:t>
      </w:r>
      <w:r w:rsidRPr="00FA5F7E">
        <w:rPr>
          <w:rFonts w:ascii="Times New Roman" w:hAnsi="Times New Roman"/>
          <w:b/>
          <w:sz w:val="26"/>
          <w:szCs w:val="26"/>
          <w:lang w:val="pt-BR"/>
        </w:rPr>
        <w:t xml:space="preserve"> Hình vẽ thiết kế tổng thể</w:t>
      </w:r>
    </w:p>
    <w:p w:rsidR="00B5222C" w:rsidRDefault="00B5222C">
      <w:pPr>
        <w:rPr>
          <w:lang w:val="en-US"/>
        </w:rPr>
      </w:pPr>
    </w:p>
    <w:p w:rsidR="00B5222C" w:rsidRDefault="00B5222C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1314450</wp:posOffset>
            </wp:positionH>
            <wp:positionV relativeFrom="paragraph">
              <wp:posOffset>76835</wp:posOffset>
            </wp:positionV>
            <wp:extent cx="3400425" cy="3831951"/>
            <wp:effectExtent l="19050" t="0" r="9525" b="0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lapghep_img_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0425" cy="38319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5222C" w:rsidRDefault="00B5222C">
      <w:pPr>
        <w:rPr>
          <w:lang w:val="en-US"/>
        </w:rPr>
      </w:pPr>
    </w:p>
    <w:p w:rsidR="00B5222C" w:rsidRDefault="00B5222C">
      <w:pPr>
        <w:rPr>
          <w:lang w:val="en-US"/>
        </w:rPr>
      </w:pPr>
    </w:p>
    <w:p w:rsidR="00B5222C" w:rsidRDefault="00B5222C">
      <w:pPr>
        <w:rPr>
          <w:lang w:val="en-US"/>
        </w:rPr>
      </w:pPr>
    </w:p>
    <w:p w:rsidR="00B5222C" w:rsidRDefault="00B5222C">
      <w:pPr>
        <w:rPr>
          <w:lang w:val="en-US"/>
        </w:rPr>
      </w:pPr>
    </w:p>
    <w:p w:rsidR="00B5222C" w:rsidRDefault="00B5222C">
      <w:pPr>
        <w:rPr>
          <w:lang w:val="en-US"/>
        </w:rPr>
      </w:pPr>
    </w:p>
    <w:p w:rsidR="00B5222C" w:rsidRDefault="00B5222C">
      <w:pPr>
        <w:rPr>
          <w:lang w:val="en-US"/>
        </w:rPr>
      </w:pPr>
    </w:p>
    <w:p w:rsidR="00B5222C" w:rsidRDefault="00B5222C">
      <w:pPr>
        <w:rPr>
          <w:lang w:val="en-US"/>
        </w:rPr>
      </w:pPr>
    </w:p>
    <w:p w:rsidR="00B5222C" w:rsidRDefault="00B5222C">
      <w:pPr>
        <w:rPr>
          <w:lang w:val="en-US"/>
        </w:rPr>
      </w:pPr>
    </w:p>
    <w:p w:rsidR="00B5222C" w:rsidRDefault="00B5222C" w:rsidP="00B5222C">
      <w:pPr>
        <w:jc w:val="center"/>
        <w:rPr>
          <w:lang w:val="en-US"/>
        </w:rPr>
      </w:pPr>
    </w:p>
    <w:p w:rsidR="00B5222C" w:rsidRDefault="00B5222C" w:rsidP="00B5222C">
      <w:pPr>
        <w:jc w:val="center"/>
        <w:rPr>
          <w:lang w:val="en-US"/>
        </w:rPr>
      </w:pPr>
    </w:p>
    <w:p w:rsidR="00B5222C" w:rsidRDefault="00B5222C" w:rsidP="00B5222C">
      <w:pPr>
        <w:jc w:val="center"/>
        <w:rPr>
          <w:lang w:val="en-US"/>
        </w:rPr>
      </w:pPr>
    </w:p>
    <w:p w:rsidR="00B5222C" w:rsidRDefault="00B5222C" w:rsidP="00B5222C">
      <w:pPr>
        <w:jc w:val="center"/>
        <w:rPr>
          <w:lang w:val="en-US"/>
        </w:rPr>
      </w:pPr>
    </w:p>
    <w:p w:rsidR="00B5222C" w:rsidRPr="00FA5F7E" w:rsidRDefault="00B5222C" w:rsidP="00B5222C">
      <w:pPr>
        <w:spacing w:after="0" w:line="360" w:lineRule="auto"/>
        <w:jc w:val="center"/>
        <w:rPr>
          <w:rFonts w:ascii="Times New Roman" w:hAnsi="Times New Roman"/>
          <w:b/>
          <w:sz w:val="26"/>
          <w:szCs w:val="26"/>
          <w:lang w:val="en-US"/>
        </w:rPr>
      </w:pPr>
      <w:r>
        <w:rPr>
          <w:rFonts w:ascii="Times New Roman" w:hAnsi="Times New Roman"/>
          <w:b/>
          <w:sz w:val="26"/>
          <w:szCs w:val="26"/>
        </w:rPr>
        <w:t xml:space="preserve">Hình </w:t>
      </w:r>
      <w:r>
        <w:rPr>
          <w:rFonts w:ascii="Times New Roman" w:hAnsi="Times New Roman"/>
          <w:b/>
          <w:sz w:val="26"/>
          <w:szCs w:val="26"/>
          <w:lang w:val="en-US"/>
        </w:rPr>
        <w:t xml:space="preserve">2. </w:t>
      </w:r>
      <w:r w:rsidRPr="00FA5F7E">
        <w:rPr>
          <w:rFonts w:ascii="Times New Roman" w:hAnsi="Times New Roman"/>
          <w:b/>
          <w:sz w:val="26"/>
          <w:szCs w:val="26"/>
        </w:rPr>
        <w:t xml:space="preserve"> Hình vẽ mô phỏng 3D của khung khi được gắn động cơ</w:t>
      </w:r>
    </w:p>
    <w:p w:rsidR="00B5222C" w:rsidRPr="00B5222C" w:rsidRDefault="00B5222C" w:rsidP="00B5222C">
      <w:pPr>
        <w:jc w:val="center"/>
        <w:rPr>
          <w:lang w:val="en-US"/>
        </w:rPr>
      </w:pPr>
    </w:p>
    <w:sectPr w:rsidR="00B5222C" w:rsidRPr="00B5222C" w:rsidSect="00B65A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5222C"/>
    <w:rsid w:val="009D3C90"/>
    <w:rsid w:val="00AB61CC"/>
    <w:rsid w:val="00B5222C"/>
    <w:rsid w:val="00B65A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222C"/>
    <w:rPr>
      <w:rFonts w:ascii="Arial" w:eastAsia="Arial" w:hAnsi="Arial" w:cs="Times New Roman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5222C"/>
    <w:pPr>
      <w:spacing w:after="0" w:line="240" w:lineRule="auto"/>
    </w:pPr>
    <w:rPr>
      <w:rFonts w:ascii="Tahoma" w:eastAsiaTheme="minorHAnsi" w:hAnsi="Tahoma" w:cs="Tahoma"/>
      <w:sz w:val="16"/>
      <w:szCs w:val="16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22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522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97</Words>
  <Characters>558</Characters>
  <Application>Microsoft Office Word</Application>
  <DocSecurity>0</DocSecurity>
  <Lines>4</Lines>
  <Paragraphs>1</Paragraphs>
  <ScaleCrop>false</ScaleCrop>
  <Company/>
  <LinksUpToDate>false</LinksUpToDate>
  <CharactersWithSpaces>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ThinhDung</dc:creator>
  <cp:lastModifiedBy>ThinhDung</cp:lastModifiedBy>
  <cp:revision>1</cp:revision>
  <dcterms:created xsi:type="dcterms:W3CDTF">2015-12-11T15:50:00Z</dcterms:created>
  <dcterms:modified xsi:type="dcterms:W3CDTF">2015-12-11T15:59:00Z</dcterms:modified>
</cp:coreProperties>
</file>